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51D6" w14:textId="4123FBE4" w:rsidR="00A521E0" w:rsidRPr="009618B5" w:rsidRDefault="009618B5" w:rsidP="009618B5">
      <w:pPr>
        <w:jc w:val="center"/>
        <w:rPr>
          <w:sz w:val="44"/>
          <w:szCs w:val="44"/>
        </w:rPr>
      </w:pPr>
      <w:r w:rsidRPr="009618B5">
        <w:rPr>
          <w:rFonts w:hint="eastAsia"/>
          <w:sz w:val="44"/>
          <w:szCs w:val="44"/>
        </w:rPr>
        <w:t>销售合同</w:t>
      </w:r>
    </w:p>
    <w:p w14:paraId="686B4116" w14:textId="77777777" w:rsidR="009618B5" w:rsidRDefault="009618B5"/>
    <w:p w14:paraId="6D9D1AE9" w14:textId="3933478E" w:rsidR="009618B5" w:rsidRDefault="009618B5">
      <w:r>
        <w:rPr>
          <w:rFonts w:hint="eastAsia"/>
        </w:rPr>
        <w:t>甲方：</w:t>
      </w:r>
      <w:r w:rsidR="006B274A" w:rsidRPr="006B274A">
        <w:rPr>
          <w:rFonts w:hint="eastAsia"/>
        </w:rPr>
        <w:t>山东农业大学</w:t>
      </w:r>
      <w:r w:rsidR="006B274A">
        <w:rPr>
          <w:rFonts w:hint="eastAsia"/>
        </w:rPr>
        <w:t xml:space="preserve">            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联系人：</w:t>
      </w:r>
      <w:r w:rsidR="006B274A" w:rsidRPr="00A21DF7">
        <w:rPr>
          <w:rFonts w:asciiTheme="minorEastAsia" w:hAnsiTheme="minorEastAsia" w:hint="eastAsia"/>
        </w:rPr>
        <w:t>郭忠新</w:t>
      </w:r>
      <w:r w:rsidR="001918A1">
        <w:rPr>
          <w:rFonts w:hint="eastAsia"/>
        </w:rPr>
        <w:t xml:space="preserve"> </w:t>
      </w:r>
      <w:r w:rsidR="006B274A" w:rsidRPr="006B274A">
        <w:t>18150779002</w:t>
      </w:r>
    </w:p>
    <w:p w14:paraId="7354AB49" w14:textId="3EC4E5F4" w:rsidR="009618B5" w:rsidRDefault="009618B5">
      <w:r>
        <w:rPr>
          <w:rFonts w:hint="eastAsia"/>
        </w:rPr>
        <w:t>乙方：</w:t>
      </w:r>
      <w:r w:rsidR="001918A1">
        <w:rPr>
          <w:rFonts w:hint="eastAsia"/>
        </w:rPr>
        <w:t>武汉</w:t>
      </w:r>
      <w:proofErr w:type="gramStart"/>
      <w:r w:rsidR="001918A1">
        <w:rPr>
          <w:rFonts w:hint="eastAsia"/>
        </w:rPr>
        <w:t>千尘科技</w:t>
      </w:r>
      <w:proofErr w:type="gramEnd"/>
      <w:r w:rsidR="001918A1">
        <w:rPr>
          <w:rFonts w:hint="eastAsia"/>
        </w:rPr>
        <w:t xml:space="preserve">有限公司 </w:t>
      </w:r>
      <w:r w:rsidR="001918A1">
        <w:t xml:space="preserve">           </w:t>
      </w:r>
      <w:r w:rsidR="001918A1">
        <w:rPr>
          <w:rFonts w:hint="eastAsia"/>
        </w:rPr>
        <w:t>联系人：陈连福 15337113306</w:t>
      </w:r>
    </w:p>
    <w:p w14:paraId="30C1692B" w14:textId="06EC51AB" w:rsidR="009618B5" w:rsidRDefault="009618B5"/>
    <w:p w14:paraId="3305C5B1" w14:textId="540C6AA7" w:rsidR="009618B5" w:rsidRDefault="00B00C6C">
      <w:r>
        <w:rPr>
          <w:rFonts w:hint="eastAsia"/>
        </w:rPr>
        <w:t>乙方</w:t>
      </w:r>
      <w:r w:rsidR="009618B5">
        <w:rPr>
          <w:rFonts w:hint="eastAsia"/>
        </w:rPr>
        <w:t>出售服务器一台给</w:t>
      </w:r>
      <w:r>
        <w:rPr>
          <w:rFonts w:hint="eastAsia"/>
        </w:rPr>
        <w:t>甲方</w:t>
      </w:r>
      <w:r w:rsidR="009618B5">
        <w:rPr>
          <w:rFonts w:hint="eastAsia"/>
        </w:rPr>
        <w:t>。服务器配置</w:t>
      </w:r>
      <w:r w:rsidR="00B16246">
        <w:rPr>
          <w:rFonts w:hint="eastAsia"/>
        </w:rPr>
        <w:t>和价格</w:t>
      </w:r>
      <w:r w:rsidR="009618B5">
        <w:rPr>
          <w:rFonts w:hint="eastAsia"/>
        </w:rPr>
        <w:t>信息如下：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684"/>
        <w:gridCol w:w="1044"/>
        <w:gridCol w:w="1044"/>
      </w:tblGrid>
      <w:tr w:rsidR="009618B5" w:rsidRPr="009618B5" w14:paraId="60EA9EAE" w14:textId="77777777" w:rsidTr="009618B5">
        <w:tc>
          <w:tcPr>
            <w:tcW w:w="1413" w:type="dxa"/>
          </w:tcPr>
          <w:p w14:paraId="47D7CA0B" w14:textId="77777777" w:rsidR="009618B5" w:rsidRPr="009618B5" w:rsidRDefault="009618B5" w:rsidP="009618B5">
            <w:pPr>
              <w:rPr>
                <w:b/>
                <w:sz w:val="18"/>
                <w:szCs w:val="20"/>
              </w:rPr>
            </w:pPr>
            <w:bookmarkStart w:id="0" w:name="_Hlk28329971"/>
            <w:r w:rsidRPr="009618B5">
              <w:rPr>
                <w:rFonts w:hint="eastAsia"/>
                <w:b/>
                <w:sz w:val="18"/>
                <w:szCs w:val="20"/>
              </w:rPr>
              <w:t>配件</w:t>
            </w:r>
          </w:p>
        </w:tc>
        <w:tc>
          <w:tcPr>
            <w:tcW w:w="4111" w:type="dxa"/>
          </w:tcPr>
          <w:p w14:paraId="3C6EE163" w14:textId="77777777" w:rsidR="009618B5" w:rsidRPr="009618B5" w:rsidRDefault="009618B5" w:rsidP="009618B5">
            <w:pPr>
              <w:rPr>
                <w:b/>
                <w:sz w:val="18"/>
                <w:szCs w:val="20"/>
              </w:rPr>
            </w:pPr>
            <w:r w:rsidRPr="009618B5">
              <w:rPr>
                <w:rFonts w:hint="eastAsia"/>
                <w:b/>
                <w:sz w:val="18"/>
                <w:szCs w:val="20"/>
              </w:rPr>
              <w:t>型号</w:t>
            </w:r>
          </w:p>
        </w:tc>
        <w:tc>
          <w:tcPr>
            <w:tcW w:w="684" w:type="dxa"/>
          </w:tcPr>
          <w:p w14:paraId="04C96132" w14:textId="77777777" w:rsidR="009618B5" w:rsidRPr="009618B5" w:rsidRDefault="009618B5" w:rsidP="009618B5">
            <w:pPr>
              <w:rPr>
                <w:b/>
                <w:sz w:val="18"/>
                <w:szCs w:val="20"/>
              </w:rPr>
            </w:pPr>
            <w:r w:rsidRPr="009618B5">
              <w:rPr>
                <w:rFonts w:hint="eastAsia"/>
                <w:b/>
                <w:sz w:val="18"/>
                <w:szCs w:val="20"/>
              </w:rPr>
              <w:t>数量</w:t>
            </w:r>
          </w:p>
        </w:tc>
        <w:tc>
          <w:tcPr>
            <w:tcW w:w="0" w:type="auto"/>
          </w:tcPr>
          <w:p w14:paraId="3CA2608E" w14:textId="77777777" w:rsidR="009618B5" w:rsidRPr="009618B5" w:rsidRDefault="009618B5" w:rsidP="009618B5">
            <w:pPr>
              <w:rPr>
                <w:b/>
                <w:sz w:val="18"/>
                <w:szCs w:val="20"/>
              </w:rPr>
            </w:pPr>
            <w:r w:rsidRPr="009618B5">
              <w:rPr>
                <w:rFonts w:hint="eastAsia"/>
                <w:b/>
                <w:sz w:val="18"/>
                <w:szCs w:val="20"/>
              </w:rPr>
              <w:t>单价（￥）</w:t>
            </w:r>
          </w:p>
        </w:tc>
        <w:tc>
          <w:tcPr>
            <w:tcW w:w="0" w:type="auto"/>
          </w:tcPr>
          <w:p w14:paraId="3C5EF390" w14:textId="77777777" w:rsidR="009618B5" w:rsidRPr="009618B5" w:rsidRDefault="009618B5" w:rsidP="009618B5">
            <w:pPr>
              <w:rPr>
                <w:b/>
                <w:sz w:val="18"/>
                <w:szCs w:val="20"/>
              </w:rPr>
            </w:pPr>
            <w:r w:rsidRPr="009618B5">
              <w:rPr>
                <w:rFonts w:hint="eastAsia"/>
                <w:b/>
                <w:sz w:val="18"/>
                <w:szCs w:val="20"/>
              </w:rPr>
              <w:t>总价（￥）</w:t>
            </w:r>
          </w:p>
        </w:tc>
      </w:tr>
      <w:tr w:rsidR="009618B5" w:rsidRPr="009618B5" w14:paraId="113F4B27" w14:textId="77777777" w:rsidTr="009618B5">
        <w:tc>
          <w:tcPr>
            <w:tcW w:w="1413" w:type="dxa"/>
          </w:tcPr>
          <w:p w14:paraId="23D67538" w14:textId="22B68B39" w:rsidR="009618B5" w:rsidRPr="009618B5" w:rsidRDefault="009618B5" w:rsidP="009618B5">
            <w:pPr>
              <w:rPr>
                <w:sz w:val="18"/>
                <w:szCs w:val="20"/>
              </w:rPr>
            </w:pPr>
            <w:r w:rsidRPr="009618B5">
              <w:rPr>
                <w:rFonts w:hint="eastAsia"/>
                <w:sz w:val="18"/>
                <w:szCs w:val="20"/>
              </w:rPr>
              <w:t>服务器</w:t>
            </w:r>
          </w:p>
        </w:tc>
        <w:tc>
          <w:tcPr>
            <w:tcW w:w="4111" w:type="dxa"/>
          </w:tcPr>
          <w:p w14:paraId="755BB06B" w14:textId="26CC7524" w:rsidR="009618B5" w:rsidRPr="009618B5" w:rsidRDefault="006B274A" w:rsidP="009618B5">
            <w:pPr>
              <w:rPr>
                <w:sz w:val="18"/>
                <w:szCs w:val="20"/>
              </w:rPr>
            </w:pPr>
            <w:r w:rsidRPr="006B274A">
              <w:rPr>
                <w:sz w:val="18"/>
                <w:szCs w:val="20"/>
              </w:rPr>
              <w:t>H3C R4950 G3准系统（2个1200W电源，2根电源线，2个散热器，一个阵列卡带1G缓存和电池，支持12个3.5英寸</w:t>
            </w:r>
            <w:proofErr w:type="gramStart"/>
            <w:r w:rsidRPr="006B274A">
              <w:rPr>
                <w:sz w:val="18"/>
                <w:szCs w:val="20"/>
              </w:rPr>
              <w:t>硬盘位</w:t>
            </w:r>
            <w:proofErr w:type="gramEnd"/>
            <w:r w:rsidRPr="006B274A">
              <w:rPr>
                <w:sz w:val="18"/>
                <w:szCs w:val="20"/>
              </w:rPr>
              <w:t>和2个后置2.5英寸硬盘位）</w:t>
            </w:r>
          </w:p>
        </w:tc>
        <w:tc>
          <w:tcPr>
            <w:tcW w:w="684" w:type="dxa"/>
          </w:tcPr>
          <w:p w14:paraId="598BF939" w14:textId="77777777" w:rsidR="009618B5" w:rsidRPr="009618B5" w:rsidRDefault="009618B5" w:rsidP="009618B5">
            <w:pPr>
              <w:rPr>
                <w:sz w:val="18"/>
                <w:szCs w:val="20"/>
              </w:rPr>
            </w:pPr>
            <w:r w:rsidRPr="009618B5"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14:paraId="69E4DF63" w14:textId="2D4FA5BD" w:rsidR="009618B5" w:rsidRPr="009618B5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4200</w:t>
            </w:r>
          </w:p>
        </w:tc>
        <w:tc>
          <w:tcPr>
            <w:tcW w:w="0" w:type="auto"/>
          </w:tcPr>
          <w:p w14:paraId="0C5AD773" w14:textId="4D2F616A" w:rsidR="009618B5" w:rsidRPr="009618B5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4200</w:t>
            </w:r>
          </w:p>
        </w:tc>
      </w:tr>
      <w:tr w:rsidR="006B274A" w:rsidRPr="009618B5" w14:paraId="3A11D7F1" w14:textId="77777777" w:rsidTr="009618B5">
        <w:tc>
          <w:tcPr>
            <w:tcW w:w="1413" w:type="dxa"/>
          </w:tcPr>
          <w:p w14:paraId="4432DCC7" w14:textId="77777777" w:rsidR="006B274A" w:rsidRPr="009618B5" w:rsidRDefault="006B274A" w:rsidP="006B274A">
            <w:pPr>
              <w:rPr>
                <w:sz w:val="18"/>
                <w:szCs w:val="20"/>
              </w:rPr>
            </w:pPr>
            <w:r w:rsidRPr="009618B5">
              <w:rPr>
                <w:rFonts w:hint="eastAsia"/>
                <w:sz w:val="18"/>
                <w:szCs w:val="20"/>
              </w:rPr>
              <w:t>CPU</w:t>
            </w:r>
          </w:p>
        </w:tc>
        <w:tc>
          <w:tcPr>
            <w:tcW w:w="4111" w:type="dxa"/>
          </w:tcPr>
          <w:p w14:paraId="6E4C8E50" w14:textId="292C6DBE" w:rsidR="006B274A" w:rsidRPr="009618B5" w:rsidRDefault="006B274A" w:rsidP="006B274A">
            <w:pPr>
              <w:rPr>
                <w:sz w:val="18"/>
                <w:szCs w:val="20"/>
              </w:rPr>
            </w:pPr>
            <w:r w:rsidRPr="00460500">
              <w:rPr>
                <w:rFonts w:hint="eastAsia"/>
                <w:sz w:val="18"/>
                <w:szCs w:val="18"/>
              </w:rPr>
              <w:t>AMD</w:t>
            </w:r>
            <w:r w:rsidRPr="00460500">
              <w:rPr>
                <w:sz w:val="18"/>
                <w:szCs w:val="18"/>
              </w:rPr>
              <w:t xml:space="preserve"> EPYC 7</w:t>
            </w:r>
            <w:r>
              <w:rPr>
                <w:rFonts w:hint="eastAsia"/>
                <w:sz w:val="18"/>
                <w:szCs w:val="18"/>
              </w:rPr>
              <w:t>H</w:t>
            </w:r>
            <w:r w:rsidRPr="00460500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84" w:type="dxa"/>
          </w:tcPr>
          <w:p w14:paraId="09FC92F8" w14:textId="0AA99DA6" w:rsidR="006B274A" w:rsidRPr="009618B5" w:rsidRDefault="006B274A" w:rsidP="006B274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14:paraId="399EE9F8" w14:textId="1505A925" w:rsidR="006B274A" w:rsidRPr="009618B5" w:rsidRDefault="006B274A" w:rsidP="006B274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5300</w:t>
            </w:r>
          </w:p>
        </w:tc>
        <w:tc>
          <w:tcPr>
            <w:tcW w:w="0" w:type="auto"/>
          </w:tcPr>
          <w:p w14:paraId="20829993" w14:textId="0B517E3E" w:rsidR="006B274A" w:rsidRPr="009618B5" w:rsidRDefault="006B274A" w:rsidP="006B274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10600</w:t>
            </w:r>
          </w:p>
        </w:tc>
      </w:tr>
      <w:tr w:rsidR="006B274A" w:rsidRPr="009618B5" w14:paraId="094DB603" w14:textId="77777777" w:rsidTr="009618B5">
        <w:tc>
          <w:tcPr>
            <w:tcW w:w="1413" w:type="dxa"/>
          </w:tcPr>
          <w:p w14:paraId="599606B3" w14:textId="77777777" w:rsidR="006B274A" w:rsidRPr="009618B5" w:rsidRDefault="006B274A" w:rsidP="006B274A">
            <w:pPr>
              <w:rPr>
                <w:sz w:val="18"/>
                <w:szCs w:val="20"/>
              </w:rPr>
            </w:pPr>
            <w:r w:rsidRPr="009618B5">
              <w:rPr>
                <w:rFonts w:hint="eastAsia"/>
                <w:sz w:val="18"/>
                <w:szCs w:val="20"/>
              </w:rPr>
              <w:t>内存条</w:t>
            </w:r>
          </w:p>
        </w:tc>
        <w:tc>
          <w:tcPr>
            <w:tcW w:w="4111" w:type="dxa"/>
          </w:tcPr>
          <w:p w14:paraId="6B8BEC2C" w14:textId="1C475A1A" w:rsidR="006B274A" w:rsidRPr="009618B5" w:rsidRDefault="006B274A" w:rsidP="006B274A">
            <w:pPr>
              <w:rPr>
                <w:sz w:val="18"/>
                <w:szCs w:val="20"/>
              </w:rPr>
            </w:pPr>
            <w:r w:rsidRPr="00460500">
              <w:rPr>
                <w:rFonts w:hint="eastAsia"/>
                <w:sz w:val="18"/>
                <w:szCs w:val="18"/>
              </w:rPr>
              <w:t xml:space="preserve">三星DDR4 </w:t>
            </w:r>
            <w:r w:rsidRPr="00460500">
              <w:rPr>
                <w:sz w:val="18"/>
                <w:szCs w:val="18"/>
              </w:rPr>
              <w:t>2666</w:t>
            </w:r>
            <w:r w:rsidRPr="00460500">
              <w:rPr>
                <w:rFonts w:hint="eastAsia"/>
                <w:sz w:val="18"/>
                <w:szCs w:val="18"/>
              </w:rPr>
              <w:t>MHz REG 64G</w:t>
            </w:r>
          </w:p>
        </w:tc>
        <w:tc>
          <w:tcPr>
            <w:tcW w:w="684" w:type="dxa"/>
          </w:tcPr>
          <w:p w14:paraId="71F04A71" w14:textId="6A537EDA" w:rsidR="006B274A" w:rsidRPr="009618B5" w:rsidRDefault="006B274A" w:rsidP="006B274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14:paraId="2A64D800" w14:textId="0A33135B" w:rsidR="006B274A" w:rsidRPr="009618B5" w:rsidRDefault="006B274A" w:rsidP="006B274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300</w:t>
            </w:r>
          </w:p>
        </w:tc>
        <w:tc>
          <w:tcPr>
            <w:tcW w:w="0" w:type="auto"/>
          </w:tcPr>
          <w:p w14:paraId="79BF30B8" w14:textId="0DD27EAB" w:rsidR="006B274A" w:rsidRPr="009618B5" w:rsidRDefault="006B274A" w:rsidP="006B274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2400</w:t>
            </w:r>
          </w:p>
        </w:tc>
      </w:tr>
      <w:tr w:rsidR="006B274A" w:rsidRPr="009618B5" w14:paraId="141EE887" w14:textId="77777777" w:rsidTr="009618B5">
        <w:tc>
          <w:tcPr>
            <w:tcW w:w="1413" w:type="dxa"/>
            <w:vMerge w:val="restart"/>
          </w:tcPr>
          <w:p w14:paraId="12CE162F" w14:textId="70585A85" w:rsidR="006B274A" w:rsidRPr="009618B5" w:rsidRDefault="006B274A" w:rsidP="009618B5">
            <w:pPr>
              <w:rPr>
                <w:sz w:val="18"/>
                <w:szCs w:val="20"/>
              </w:rPr>
            </w:pPr>
            <w:r w:rsidRPr="009618B5">
              <w:rPr>
                <w:sz w:val="18"/>
                <w:szCs w:val="20"/>
              </w:rPr>
              <w:t>硬盘</w:t>
            </w:r>
          </w:p>
          <w:p w14:paraId="054C532E" w14:textId="46A08B55" w:rsidR="006B274A" w:rsidRPr="009618B5" w:rsidRDefault="006B274A" w:rsidP="009618B5">
            <w:pPr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14:paraId="5C1FC721" w14:textId="434C00C4" w:rsidR="006B274A" w:rsidRPr="009618B5" w:rsidRDefault="006B274A" w:rsidP="009618B5">
            <w:pPr>
              <w:rPr>
                <w:sz w:val="18"/>
                <w:szCs w:val="20"/>
              </w:rPr>
            </w:pPr>
            <w:r w:rsidRPr="006B274A">
              <w:rPr>
                <w:rFonts w:hint="eastAsia"/>
                <w:sz w:val="18"/>
                <w:szCs w:val="20"/>
              </w:rPr>
              <w:t>二手</w:t>
            </w:r>
            <w:r w:rsidRPr="006B274A">
              <w:rPr>
                <w:sz w:val="18"/>
                <w:szCs w:val="20"/>
              </w:rPr>
              <w:t>DELL 900GB SAS 2.5英寸硬盘</w:t>
            </w:r>
          </w:p>
        </w:tc>
        <w:tc>
          <w:tcPr>
            <w:tcW w:w="684" w:type="dxa"/>
          </w:tcPr>
          <w:p w14:paraId="4A271867" w14:textId="2E314792" w:rsidR="006B274A" w:rsidRPr="009618B5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14:paraId="58DFF1F8" w14:textId="15267BA7" w:rsidR="006B274A" w:rsidRPr="009618B5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100</w:t>
            </w:r>
          </w:p>
        </w:tc>
        <w:tc>
          <w:tcPr>
            <w:tcW w:w="0" w:type="auto"/>
          </w:tcPr>
          <w:p w14:paraId="2252AD08" w14:textId="4DE9A28C" w:rsidR="006B274A" w:rsidRPr="009618B5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200</w:t>
            </w:r>
          </w:p>
        </w:tc>
      </w:tr>
      <w:tr w:rsidR="006B274A" w:rsidRPr="009618B5" w14:paraId="57609145" w14:textId="77777777" w:rsidTr="009618B5">
        <w:tc>
          <w:tcPr>
            <w:tcW w:w="1413" w:type="dxa"/>
            <w:vMerge/>
          </w:tcPr>
          <w:p w14:paraId="70E121D6" w14:textId="74E1BAF4" w:rsidR="006B274A" w:rsidRPr="009618B5" w:rsidRDefault="006B274A" w:rsidP="009618B5">
            <w:pPr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14:paraId="07DBFFAA" w14:textId="052E56E0" w:rsidR="006B274A" w:rsidRDefault="006B274A" w:rsidP="009618B5">
            <w:pPr>
              <w:rPr>
                <w:sz w:val="18"/>
                <w:szCs w:val="20"/>
              </w:rPr>
            </w:pPr>
            <w:r w:rsidRPr="006B274A">
              <w:rPr>
                <w:rFonts w:hint="eastAsia"/>
                <w:sz w:val="18"/>
                <w:szCs w:val="20"/>
              </w:rPr>
              <w:t>二手</w:t>
            </w:r>
            <w:r w:rsidRPr="006B274A">
              <w:rPr>
                <w:sz w:val="18"/>
                <w:szCs w:val="20"/>
              </w:rPr>
              <w:t>DELL 12TB SAS 7200RPM 3.5英寸硬盘</w:t>
            </w:r>
          </w:p>
        </w:tc>
        <w:tc>
          <w:tcPr>
            <w:tcW w:w="684" w:type="dxa"/>
          </w:tcPr>
          <w:p w14:paraId="1DEBC60C" w14:textId="74FE5405" w:rsidR="006B274A" w:rsidRPr="009618B5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14:paraId="7919710E" w14:textId="62B58A11" w:rsidR="006B274A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800</w:t>
            </w:r>
          </w:p>
        </w:tc>
        <w:tc>
          <w:tcPr>
            <w:tcW w:w="0" w:type="auto"/>
          </w:tcPr>
          <w:p w14:paraId="601316DA" w14:textId="67784FF1" w:rsidR="006B274A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9600</w:t>
            </w:r>
          </w:p>
        </w:tc>
      </w:tr>
      <w:tr w:rsidR="009618B5" w:rsidRPr="009618B5" w14:paraId="511929FB" w14:textId="77777777" w:rsidTr="009618B5">
        <w:tc>
          <w:tcPr>
            <w:tcW w:w="1413" w:type="dxa"/>
          </w:tcPr>
          <w:p w14:paraId="763C2B3A" w14:textId="00AD9A93" w:rsidR="009618B5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服务</w:t>
            </w:r>
            <w:r w:rsidR="0006767F">
              <w:rPr>
                <w:rFonts w:hint="eastAsia"/>
                <w:sz w:val="18"/>
                <w:szCs w:val="20"/>
              </w:rPr>
              <w:t>与运输</w:t>
            </w:r>
          </w:p>
        </w:tc>
        <w:tc>
          <w:tcPr>
            <w:tcW w:w="4111" w:type="dxa"/>
          </w:tcPr>
          <w:p w14:paraId="7D534F4C" w14:textId="71FF88BB" w:rsidR="009618B5" w:rsidRDefault="006B274A" w:rsidP="009618B5">
            <w:pPr>
              <w:rPr>
                <w:sz w:val="18"/>
                <w:szCs w:val="20"/>
              </w:rPr>
            </w:pPr>
            <w:r w:rsidRPr="006B274A">
              <w:rPr>
                <w:sz w:val="18"/>
                <w:szCs w:val="20"/>
              </w:rPr>
              <w:t>陈连福对该服务器安装Rocky 9.2 Linux系统，并部署其培训班上所有生物信息学软件和运行数据。</w:t>
            </w:r>
            <w:r w:rsidR="0006767F">
              <w:rPr>
                <w:rFonts w:hint="eastAsia"/>
                <w:sz w:val="18"/>
                <w:szCs w:val="20"/>
              </w:rPr>
              <w:t>使用顺丰将服务器运输到</w:t>
            </w:r>
            <w:r w:rsidR="008D01B9">
              <w:rPr>
                <w:rFonts w:hint="eastAsia"/>
                <w:sz w:val="18"/>
                <w:szCs w:val="20"/>
              </w:rPr>
              <w:t>甲</w:t>
            </w:r>
            <w:r w:rsidR="0006767F">
              <w:rPr>
                <w:rFonts w:hint="eastAsia"/>
                <w:sz w:val="18"/>
                <w:szCs w:val="20"/>
              </w:rPr>
              <w:t>方，由</w:t>
            </w:r>
            <w:r w:rsidR="008D01B9">
              <w:rPr>
                <w:rFonts w:hint="eastAsia"/>
                <w:sz w:val="18"/>
                <w:szCs w:val="20"/>
              </w:rPr>
              <w:t>乙</w:t>
            </w:r>
            <w:r w:rsidR="0006767F">
              <w:rPr>
                <w:rFonts w:hint="eastAsia"/>
                <w:sz w:val="18"/>
                <w:szCs w:val="20"/>
              </w:rPr>
              <w:t>方承担运费。</w:t>
            </w:r>
          </w:p>
        </w:tc>
        <w:tc>
          <w:tcPr>
            <w:tcW w:w="684" w:type="dxa"/>
          </w:tcPr>
          <w:p w14:paraId="001600F0" w14:textId="0F3920B6" w:rsidR="009618B5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14:paraId="672EA112" w14:textId="34D5F1BE" w:rsidR="009618B5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5900</w:t>
            </w:r>
          </w:p>
        </w:tc>
        <w:tc>
          <w:tcPr>
            <w:tcW w:w="0" w:type="auto"/>
          </w:tcPr>
          <w:p w14:paraId="02E61DFD" w14:textId="32C17B02" w:rsidR="009618B5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5900</w:t>
            </w:r>
          </w:p>
        </w:tc>
      </w:tr>
      <w:tr w:rsidR="00B16246" w:rsidRPr="009618B5" w14:paraId="3F98F57C" w14:textId="77777777" w:rsidTr="009618B5">
        <w:tc>
          <w:tcPr>
            <w:tcW w:w="1413" w:type="dxa"/>
          </w:tcPr>
          <w:p w14:paraId="0B98EA71" w14:textId="1D9022EB" w:rsidR="00B16246" w:rsidRDefault="00B16246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最终价格（开具带票）</w:t>
            </w:r>
          </w:p>
        </w:tc>
        <w:tc>
          <w:tcPr>
            <w:tcW w:w="4111" w:type="dxa"/>
          </w:tcPr>
          <w:p w14:paraId="046699AA" w14:textId="77777777" w:rsidR="00B16246" w:rsidRDefault="00B16246" w:rsidP="009618B5">
            <w:pPr>
              <w:rPr>
                <w:sz w:val="18"/>
                <w:szCs w:val="20"/>
              </w:rPr>
            </w:pPr>
          </w:p>
        </w:tc>
        <w:tc>
          <w:tcPr>
            <w:tcW w:w="684" w:type="dxa"/>
          </w:tcPr>
          <w:p w14:paraId="6F21D377" w14:textId="77777777" w:rsidR="00B16246" w:rsidRDefault="00B16246" w:rsidP="009618B5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FBA6BB8" w14:textId="77777777" w:rsidR="00B16246" w:rsidRDefault="00B16246" w:rsidP="009618B5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DC37CD6" w14:textId="40CB3D59" w:rsidR="00B16246" w:rsidRDefault="006B274A" w:rsidP="009618B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35000</w:t>
            </w:r>
          </w:p>
        </w:tc>
      </w:tr>
    </w:tbl>
    <w:bookmarkEnd w:id="0"/>
    <w:p w14:paraId="6919E7CA" w14:textId="3DC7A92C" w:rsidR="00B16246" w:rsidRDefault="00B16246">
      <w:r>
        <w:rPr>
          <w:rFonts w:hint="eastAsia"/>
        </w:rPr>
        <w:t>以上服务器中未注明全新的配件，均表示为二手配件。</w:t>
      </w:r>
    </w:p>
    <w:p w14:paraId="2FB1CC09" w14:textId="52ED40F2" w:rsidR="00B16246" w:rsidRDefault="00B16246"/>
    <w:p w14:paraId="72E16F49" w14:textId="3863211D" w:rsidR="00B16246" w:rsidRDefault="00B16246">
      <w:r>
        <w:rPr>
          <w:rFonts w:hint="eastAsia"/>
        </w:rPr>
        <w:t>服务器质保说明：</w:t>
      </w:r>
      <w:r w:rsidR="00B76D6E">
        <w:rPr>
          <w:rFonts w:hint="eastAsia"/>
        </w:rPr>
        <w:t>乙</w:t>
      </w:r>
      <w:r>
        <w:rPr>
          <w:rFonts w:hint="eastAsia"/>
        </w:rPr>
        <w:t>方提供3个月质保，质保期内任何非人为损坏</w:t>
      </w:r>
      <w:r w:rsidR="008D01B9">
        <w:rPr>
          <w:rFonts w:hint="eastAsia"/>
        </w:rPr>
        <w:t>乙</w:t>
      </w:r>
      <w:r>
        <w:rPr>
          <w:rFonts w:hint="eastAsia"/>
        </w:rPr>
        <w:t>方免费更换配件；质保期过后</w:t>
      </w:r>
      <w:r w:rsidR="005649CC">
        <w:rPr>
          <w:rFonts w:hint="eastAsia"/>
        </w:rPr>
        <w:t>服务器出现硬件问题时，</w:t>
      </w:r>
      <w:r w:rsidR="00B76D6E">
        <w:rPr>
          <w:rFonts w:hint="eastAsia"/>
        </w:rPr>
        <w:t>乙</w:t>
      </w:r>
      <w:r>
        <w:rPr>
          <w:rFonts w:hint="eastAsia"/>
        </w:rPr>
        <w:t>方提供无限</w:t>
      </w:r>
      <w:proofErr w:type="gramStart"/>
      <w:r>
        <w:rPr>
          <w:rFonts w:hint="eastAsia"/>
        </w:rPr>
        <w:t>次微信视频</w:t>
      </w:r>
      <w:proofErr w:type="gramEnd"/>
      <w:r>
        <w:rPr>
          <w:rFonts w:hint="eastAsia"/>
        </w:rPr>
        <w:t>指导硬件的低成本更换。</w:t>
      </w:r>
    </w:p>
    <w:p w14:paraId="07609AFF" w14:textId="2026D7D8" w:rsidR="00B16246" w:rsidRDefault="00B16246"/>
    <w:p w14:paraId="0D333D95" w14:textId="11E14090" w:rsidR="00B16246" w:rsidRDefault="00B76D6E">
      <w:r>
        <w:rPr>
          <w:rFonts w:hint="eastAsia"/>
        </w:rPr>
        <w:t>甲</w:t>
      </w:r>
      <w:r w:rsidR="00B16246">
        <w:rPr>
          <w:rFonts w:hint="eastAsia"/>
        </w:rPr>
        <w:t>方在付全款后，</w:t>
      </w:r>
      <w:r>
        <w:rPr>
          <w:rFonts w:hint="eastAsia"/>
        </w:rPr>
        <w:t>乙方</w:t>
      </w:r>
      <w:r w:rsidR="00B16246">
        <w:rPr>
          <w:rFonts w:hint="eastAsia"/>
        </w:rPr>
        <w:t>在两个星期内装配好服务器硬件和系统，并寄出。</w:t>
      </w:r>
    </w:p>
    <w:p w14:paraId="3913CA04" w14:textId="4739C5B5" w:rsidR="00B16246" w:rsidRDefault="00B16246"/>
    <w:p w14:paraId="0E628AD2" w14:textId="74CE041D" w:rsidR="00B16246" w:rsidRDefault="00B16246">
      <w:r>
        <w:rPr>
          <w:rFonts w:hint="eastAsia"/>
        </w:rPr>
        <w:t>本合同一式两份，甲乙双方各执一份。</w:t>
      </w:r>
    </w:p>
    <w:p w14:paraId="1E80C147" w14:textId="4C837445" w:rsidR="00B16246" w:rsidRDefault="00B16246"/>
    <w:p w14:paraId="6A104CBC" w14:textId="0E5CC80E" w:rsidR="00B16246" w:rsidRDefault="00B16246"/>
    <w:p w14:paraId="187368F3" w14:textId="77777777" w:rsidR="00B16246" w:rsidRDefault="00B16246"/>
    <w:p w14:paraId="0BB45E2A" w14:textId="218D2CD4" w:rsidR="00B16246" w:rsidRDefault="00B16246"/>
    <w:p w14:paraId="0227A1A8" w14:textId="4DA15909" w:rsidR="005649CC" w:rsidRDefault="005649CC" w:rsidP="005649CC">
      <w:r>
        <w:rPr>
          <w:rFonts w:hint="eastAsia"/>
        </w:rPr>
        <w:t>甲方签字：</w:t>
      </w:r>
      <w:r>
        <w:t xml:space="preserve">                                    乙方签字：</w:t>
      </w:r>
    </w:p>
    <w:p w14:paraId="45715304" w14:textId="77777777" w:rsidR="005649CC" w:rsidRDefault="005649CC" w:rsidP="005649CC"/>
    <w:p w14:paraId="278AA802" w14:textId="77777777" w:rsidR="005649CC" w:rsidRDefault="005649CC" w:rsidP="005649CC"/>
    <w:p w14:paraId="0D5C2042" w14:textId="00088DF7" w:rsidR="005649CC" w:rsidRDefault="005649CC" w:rsidP="005649CC">
      <w:r>
        <w:rPr>
          <w:rFonts w:hint="eastAsia"/>
        </w:rPr>
        <w:t>甲方盖章：</w:t>
      </w:r>
      <w:r w:rsidR="006B274A" w:rsidRPr="006B274A">
        <w:rPr>
          <w:rFonts w:hint="eastAsia"/>
        </w:rPr>
        <w:t>山东农业大学</w:t>
      </w:r>
      <w:r w:rsidR="006B274A">
        <w:rPr>
          <w:rFonts w:hint="eastAsia"/>
        </w:rPr>
        <w:t xml:space="preserve">            </w:t>
      </w:r>
      <w:r w:rsidR="001918A1">
        <w:rPr>
          <w:rFonts w:hint="eastAsia"/>
        </w:rPr>
        <w:t xml:space="preserve"> </w:t>
      </w:r>
      <w:r w:rsidR="001918A1">
        <w:t xml:space="preserve">   </w:t>
      </w:r>
      <w:r>
        <w:rPr>
          <w:rFonts w:hint="eastAsia"/>
        </w:rPr>
        <w:t xml:space="preserve"> </w:t>
      </w:r>
      <w:r>
        <w:t xml:space="preserve">       乙方盖章：武汉</w:t>
      </w:r>
      <w:proofErr w:type="gramStart"/>
      <w:r>
        <w:t>千尘科技</w:t>
      </w:r>
      <w:proofErr w:type="gramEnd"/>
      <w:r>
        <w:t>有限公司</w:t>
      </w:r>
    </w:p>
    <w:p w14:paraId="224E3B0D" w14:textId="77777777" w:rsidR="005649CC" w:rsidRDefault="005649CC" w:rsidP="005649CC"/>
    <w:p w14:paraId="2E3C289B" w14:textId="77777777" w:rsidR="005649CC" w:rsidRDefault="005649CC" w:rsidP="005649CC"/>
    <w:p w14:paraId="3FFD8400" w14:textId="3288B965" w:rsidR="00B16246" w:rsidRPr="00B16246" w:rsidRDefault="005649CC" w:rsidP="005649CC">
      <w:r>
        <w:t xml:space="preserve">    年    月    日                                      年    月   日</w:t>
      </w:r>
    </w:p>
    <w:sectPr w:rsidR="00B16246" w:rsidRPr="00B1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7C84" w14:textId="77777777" w:rsidR="000A5DDC" w:rsidRDefault="000A5DDC" w:rsidP="001918A1">
      <w:r>
        <w:separator/>
      </w:r>
    </w:p>
  </w:endnote>
  <w:endnote w:type="continuationSeparator" w:id="0">
    <w:p w14:paraId="0326FFA9" w14:textId="77777777" w:rsidR="000A5DDC" w:rsidRDefault="000A5DDC" w:rsidP="0019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0B96F" w14:textId="77777777" w:rsidR="000A5DDC" w:rsidRDefault="000A5DDC" w:rsidP="001918A1">
      <w:r>
        <w:separator/>
      </w:r>
    </w:p>
  </w:footnote>
  <w:footnote w:type="continuationSeparator" w:id="0">
    <w:p w14:paraId="215C4178" w14:textId="77777777" w:rsidR="000A5DDC" w:rsidRDefault="000A5DDC" w:rsidP="0019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F721C"/>
    <w:multiLevelType w:val="hybridMultilevel"/>
    <w:tmpl w:val="7A34AA66"/>
    <w:lvl w:ilvl="0" w:tplc="C0D67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2291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B7"/>
    <w:rsid w:val="0005603C"/>
    <w:rsid w:val="0006767F"/>
    <w:rsid w:val="000A5DDC"/>
    <w:rsid w:val="001918A1"/>
    <w:rsid w:val="00297B97"/>
    <w:rsid w:val="0032190B"/>
    <w:rsid w:val="00367FB7"/>
    <w:rsid w:val="005649CC"/>
    <w:rsid w:val="005D2DC3"/>
    <w:rsid w:val="006B274A"/>
    <w:rsid w:val="008D01B9"/>
    <w:rsid w:val="009618B5"/>
    <w:rsid w:val="009D2386"/>
    <w:rsid w:val="009E3882"/>
    <w:rsid w:val="00A521E0"/>
    <w:rsid w:val="00A7148E"/>
    <w:rsid w:val="00B00C6C"/>
    <w:rsid w:val="00B16246"/>
    <w:rsid w:val="00B7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B0B1E"/>
  <w15:chartTrackingRefBased/>
  <w15:docId w15:val="{71D6A002-1662-40D6-8EDE-E14EFF7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18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1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1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chenlianfu</dc:creator>
  <cp:keywords/>
  <dc:description/>
  <cp:lastModifiedBy>连福 陈</cp:lastModifiedBy>
  <cp:revision>4</cp:revision>
  <dcterms:created xsi:type="dcterms:W3CDTF">2025-06-05T08:57:00Z</dcterms:created>
  <dcterms:modified xsi:type="dcterms:W3CDTF">2025-06-09T07:34:00Z</dcterms:modified>
</cp:coreProperties>
</file>